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0B9" w:rsidRPr="00BD40B9" w:rsidRDefault="00BD40B9" w:rsidP="00BD40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«Развитие связной речи учащихся начальной школы на уроках русского языка: теория, практика и методические подходы»</w:t>
      </w:r>
    </w:p>
    <w:p w:rsidR="00BD40B9" w:rsidRDefault="00BD40B9" w:rsidP="00BD40B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40B9" w:rsidRPr="00BD40B9" w:rsidRDefault="00BD40B9" w:rsidP="00BD40B9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4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Аннотация</w:t>
      </w:r>
    </w:p>
    <w:p w:rsidR="00BD40B9" w:rsidRPr="00BD40B9" w:rsidRDefault="00BD40B9" w:rsidP="00BD40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0B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посвящена вопросам формирования связной речи у младших школьников на уроках русского языка. Рассмотрены педагогические подходы, упражнения, игровые и творческие задания, а также использование наглядных материалов и цифровых технологий для развития у детей навыков логичного и последовательного изложения мыслей. Особое внимание уделено практическим методам, которые помогают учащимся овладеть как устной, так и письменной связной речью. Статья предназначена для учителей начальной школы, воспитателей, методистов и студентов педагогических специальностей.</w:t>
      </w:r>
    </w:p>
    <w:p w:rsidR="00BD40B9" w:rsidRPr="00BD40B9" w:rsidRDefault="00BD40B9" w:rsidP="00BD40B9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4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:rsidR="00BD40B9" w:rsidRPr="00BD40B9" w:rsidRDefault="00BD40B9" w:rsidP="00BD40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0B9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Связная речь — это способность ученика логично и последовательно выражать свои мысли в устной и письменной форме. На этапе начальной школы её развитие является одним из ключевых аспектов обучения русскому языку. В младшем возрасте формируются основные речевые навыки, которые впоследствии определяют умение ребенка писать сочинения, пересказывать тексты, участвовать в диалогах и дискуссиях, а также выражать собственное мнение.</w:t>
      </w:r>
    </w:p>
    <w:p w:rsidR="00BD40B9" w:rsidRPr="00BD40B9" w:rsidRDefault="00BD40B9" w:rsidP="00BD40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0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связной речи необходимо не только для учебной деятельности, но и для успешной коммуникации в повседневной жизни. Умение правильно формулировать мысли повышает уверенность ребенка, развивает критическое и творческое мышление, способствует формированию речевой культуры.</w:t>
      </w:r>
    </w:p>
    <w:p w:rsidR="00BD40B9" w:rsidRPr="00BD40B9" w:rsidRDefault="00BD40B9" w:rsidP="00BD40B9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4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Понятие и значение связной речи в начальной школе</w:t>
      </w:r>
    </w:p>
    <w:p w:rsidR="00BD40B9" w:rsidRPr="00BD40B9" w:rsidRDefault="00BD40B9" w:rsidP="00BD40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0B9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Связная речь объединяет слова и предложения в логически завершенный текст. В младших классах дети постепенно учатся:</w:t>
      </w:r>
    </w:p>
    <w:p w:rsidR="00BD40B9" w:rsidRPr="00BD40B9" w:rsidRDefault="00BD40B9" w:rsidP="00BD40B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0B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строить предложение с подлежащим и сказуемым;</w:t>
      </w:r>
    </w:p>
    <w:p w:rsidR="00BD40B9" w:rsidRPr="00BD40B9" w:rsidRDefault="00BD40B9" w:rsidP="00BD40B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0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соединять предложения в связный рассказ;</w:t>
      </w:r>
    </w:p>
    <w:p w:rsidR="00BD40B9" w:rsidRPr="00BD40B9" w:rsidRDefault="00BD40B9" w:rsidP="00BD40B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0B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слова-связки: «сначала», «потом», «в конце», «однако», «поэтому»;</w:t>
      </w:r>
    </w:p>
    <w:p w:rsidR="00BD40B9" w:rsidRPr="00BD40B9" w:rsidRDefault="00BD40B9" w:rsidP="00BD40B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0B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выражать причинно-следственные связи;</w:t>
      </w:r>
    </w:p>
    <w:p w:rsidR="00BD40B9" w:rsidRPr="00BD40B9" w:rsidRDefault="00BD40B9" w:rsidP="00BD40B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0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рассказывать о событиях последовательно и понятно.</w:t>
      </w:r>
    </w:p>
    <w:p w:rsidR="00BD40B9" w:rsidRPr="00BD40B9" w:rsidRDefault="00BD40B9" w:rsidP="00BD40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0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Недостаток навыков связной речи может привести к трудностям при написании сочинений, изложений и ответов на вопросы, а также снижает коммуникативные возможности ребёнка.</w:t>
      </w:r>
    </w:p>
    <w:p w:rsidR="00BD40B9" w:rsidRPr="00BD40B9" w:rsidRDefault="00BD40B9" w:rsidP="00BD40B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4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Основные методы развития связной речи</w:t>
      </w:r>
    </w:p>
    <w:p w:rsidR="00BD40B9" w:rsidRPr="00BD40B9" w:rsidRDefault="00BD40B9" w:rsidP="00BD40B9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4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Устная работа</w:t>
      </w:r>
    </w:p>
    <w:p w:rsidR="00BD40B9" w:rsidRPr="00BD40B9" w:rsidRDefault="00BD40B9" w:rsidP="00BD40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0B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Устная речь является основой письменной. Она развивается через:</w:t>
      </w:r>
    </w:p>
    <w:p w:rsidR="00BD40B9" w:rsidRPr="00BD40B9" w:rsidRDefault="00BD40B9" w:rsidP="00BD40B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Пересказ текста</w:t>
      </w:r>
      <w:r w:rsidRPr="00BD40B9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Ребёнок сначала слушает или читает короткий рассказ, затем пересказывает его своими словами. Можно использовать сказки, рассказы, стихи, иллюстрированные книги.</w:t>
      </w:r>
    </w:p>
    <w:p w:rsidR="00BD40B9" w:rsidRPr="00BD40B9" w:rsidRDefault="00BD40B9" w:rsidP="00BD40B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Ролевые игры и диалоги</w:t>
      </w:r>
      <w:r w:rsidRPr="00BD40B9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Ученики разыгрывают сценки из текстов или жизненных ситуаций, развивая умение строить диалоги и использовать речевые выражения.</w:t>
      </w:r>
    </w:p>
    <w:p w:rsidR="00BD40B9" w:rsidRPr="00BD40B9" w:rsidRDefault="00BD40B9" w:rsidP="00BD40B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Обсуждение событий</w:t>
      </w:r>
      <w:r w:rsidRPr="00BD40B9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Учитель задаёт вопросы по теме текста: «Что произошло сначала?», «Почему герой так поступил?», «Что произошло в конце?»</w:t>
      </w:r>
    </w:p>
    <w:p w:rsidR="00BD40B9" w:rsidRPr="00BD40B9" w:rsidRDefault="00BD40B9" w:rsidP="00BD40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 упражнения:</w:t>
      </w:r>
      <w:r w:rsidRPr="00BD4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учащимся показывают три картинки: первый кадр — герой просыпается, второй — он идет в школу, третий — встречает друга. Задача детей — составить устный рассказ, используя слова-связки («сначала», «потом», «в конце»).</w:t>
      </w:r>
    </w:p>
    <w:p w:rsidR="00BD40B9" w:rsidRPr="00BD40B9" w:rsidRDefault="00BD40B9" w:rsidP="00BD40B9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4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 Письменная работа</w:t>
      </w:r>
    </w:p>
    <w:p w:rsidR="00BD40B9" w:rsidRPr="00BD40B9" w:rsidRDefault="00BD40B9" w:rsidP="00BD40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0B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Письменные задания закрепляют логическую последовательность и грамматические навыки:</w:t>
      </w:r>
    </w:p>
    <w:p w:rsidR="00BD40B9" w:rsidRPr="00BD40B9" w:rsidRDefault="00BD40B9" w:rsidP="00BD40B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Мини-сочинения</w:t>
      </w:r>
      <w:r w:rsidRPr="00BD40B9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 пишут короткие тексты на тему «Мой любимый день», «Моя любимая игрушка», «Как я провел выходные».</w:t>
      </w:r>
    </w:p>
    <w:p w:rsidR="00BD40B9" w:rsidRPr="00BD40B9" w:rsidRDefault="00BD40B9" w:rsidP="00BD40B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Составление рассказа по картинке</w:t>
      </w:r>
      <w:r w:rsidRPr="00BD40B9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помогает выстраивать текст от начала до конца, использовать описание и диалог.</w:t>
      </w:r>
    </w:p>
    <w:p w:rsidR="00BD40B9" w:rsidRPr="00BD40B9" w:rsidRDefault="00BD40B9" w:rsidP="00BD40B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D4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Досказки</w:t>
      </w:r>
      <w:proofErr w:type="spellEnd"/>
      <w:r w:rsidRPr="00BD4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учитель предлагает начало предложения, а дети продолжают его. </w:t>
      </w:r>
      <w:proofErr w:type="gramStart"/>
      <w:r w:rsidRPr="00BD40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BD40B9">
        <w:rPr>
          <w:rFonts w:ascii="Times New Roman" w:eastAsia="Times New Roman" w:hAnsi="Times New Roman" w:cs="Times New Roman"/>
          <w:sz w:val="28"/>
          <w:szCs w:val="28"/>
          <w:lang w:eastAsia="ru-RU"/>
        </w:rPr>
        <w:t>: «Сегодня утром я проснулся и…».</w:t>
      </w:r>
    </w:p>
    <w:p w:rsidR="00BD40B9" w:rsidRPr="00BD40B9" w:rsidRDefault="00BD40B9" w:rsidP="00BD40B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текста</w:t>
      </w:r>
      <w:r w:rsidRPr="00BD40B9">
        <w:rPr>
          <w:rFonts w:ascii="Times New Roman" w:eastAsia="Times New Roman" w:hAnsi="Times New Roman" w:cs="Times New Roman"/>
          <w:sz w:val="28"/>
          <w:szCs w:val="28"/>
          <w:lang w:eastAsia="ru-RU"/>
        </w:rPr>
        <w:t>: сначала составляется план (3–5 пунктов), затем пишется развернутый рассказ.</w:t>
      </w:r>
    </w:p>
    <w:p w:rsidR="00BD40B9" w:rsidRPr="00BD40B9" w:rsidRDefault="00BD40B9" w:rsidP="00BD40B9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4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 Игровые методы</w:t>
      </w:r>
    </w:p>
    <w:p w:rsidR="00BD40B9" w:rsidRPr="00BD40B9" w:rsidRDefault="00BD40B9" w:rsidP="00BD40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0B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делают обучение увлекательным и мотивируют к активной речевой деятельности:</w:t>
      </w:r>
    </w:p>
    <w:p w:rsidR="00BD40B9" w:rsidRPr="00BD40B9" w:rsidRDefault="00BD40B9" w:rsidP="00BD40B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«Речевая карусель»</w:t>
      </w:r>
      <w:r w:rsidRPr="00BD40B9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каждый ученик добавляет одно предложение к общему рассказу, формируя связный текст.</w:t>
      </w:r>
    </w:p>
    <w:p w:rsidR="00BD40B9" w:rsidRPr="00BD40B9" w:rsidRDefault="00BD40B9" w:rsidP="00BD40B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«Ассоциации»</w:t>
      </w:r>
      <w:r w:rsidRPr="00BD40B9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 подбирают слова, связанные с сюжетом, формируя цепочку событий.</w:t>
      </w:r>
    </w:p>
    <w:p w:rsidR="00BD40B9" w:rsidRPr="00BD40B9" w:rsidRDefault="00BD40B9" w:rsidP="00BD40B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«Лучший рассказ»</w:t>
      </w:r>
      <w:r w:rsidRPr="00BD40B9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конкурс на самый интересный устный или письменный рассказ по картинкам.</w:t>
      </w:r>
    </w:p>
    <w:p w:rsidR="00BD40B9" w:rsidRPr="00BD40B9" w:rsidRDefault="00BD40B9" w:rsidP="00BD40B9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4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2.4. Использование наглядных материалов</w:t>
      </w:r>
    </w:p>
    <w:p w:rsidR="00BD40B9" w:rsidRPr="00BD40B9" w:rsidRDefault="00BD40B9" w:rsidP="00BD40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0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Наглядные материалы помогают детям видеть структуру текста и строить логические связи:</w:t>
      </w:r>
    </w:p>
    <w:p w:rsidR="00BD40B9" w:rsidRPr="00BD40B9" w:rsidRDefault="00BD40B9" w:rsidP="00BD40B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0B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серия иллюстраций или комиксов для составления рассказа;</w:t>
      </w:r>
    </w:p>
    <w:p w:rsidR="00BD40B9" w:rsidRPr="00BD40B9" w:rsidRDefault="00BD40B9" w:rsidP="00BD40B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0B9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схемы и таблицы с ключевыми словами;</w:t>
      </w:r>
    </w:p>
    <w:p w:rsidR="00BD40B9" w:rsidRPr="00BD40B9" w:rsidRDefault="00BD40B9" w:rsidP="00BD40B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0B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с предложениями, которые нужно расположить в логическом порядке.</w:t>
      </w:r>
    </w:p>
    <w:p w:rsidR="00BD40B9" w:rsidRPr="00BD40B9" w:rsidRDefault="00BD40B9" w:rsidP="00BD40B9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4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2.5. Современные технологии</w:t>
      </w:r>
    </w:p>
    <w:p w:rsidR="00BD40B9" w:rsidRPr="00BD40B9" w:rsidRDefault="00BD40B9" w:rsidP="00BD40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0B9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Цифровые платформы помогают развивать связную речь интерактивно:</w:t>
      </w:r>
    </w:p>
    <w:p w:rsidR="00BD40B9" w:rsidRPr="00BD40B9" w:rsidRDefault="00BD40B9" w:rsidP="00BD40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0B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онлайн-доски для коллективного создания текста;</w:t>
      </w:r>
    </w:p>
    <w:p w:rsidR="00BD40B9" w:rsidRPr="00BD40B9" w:rsidRDefault="00BD40B9" w:rsidP="00BD40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0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для создания мультимедийных рассказов;</w:t>
      </w:r>
    </w:p>
    <w:p w:rsidR="00BD40B9" w:rsidRPr="00BD40B9" w:rsidRDefault="00BD40B9" w:rsidP="00BD40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0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для проверки орфографии и пунктуации.</w:t>
      </w:r>
    </w:p>
    <w:p w:rsidR="00BD40B9" w:rsidRPr="00BD40B9" w:rsidRDefault="00BD40B9" w:rsidP="00BD40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Пример:</w:t>
      </w:r>
      <w:r w:rsidRPr="00BD4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 создают электронный рассказ, добавляют картинки и озвучивают его, а затем представляют классу.</w:t>
      </w:r>
    </w:p>
    <w:p w:rsidR="00BD40B9" w:rsidRPr="00BD40B9" w:rsidRDefault="00BD40B9" w:rsidP="00BD40B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4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Этапы работы над связной речью в начальной школе</w:t>
      </w:r>
    </w:p>
    <w:p w:rsidR="00BD40B9" w:rsidRPr="00BD40B9" w:rsidRDefault="00BD40B9" w:rsidP="00BD40B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Мотивация и подготовка</w:t>
      </w:r>
      <w:r w:rsidRPr="00BD40B9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обсуждение темы, введение ключевых слов, объяснение задания.</w:t>
      </w:r>
    </w:p>
    <w:p w:rsidR="00BD40B9" w:rsidRPr="00BD40B9" w:rsidRDefault="00BD40B9" w:rsidP="00BD40B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словарного запаса и грамматики</w:t>
      </w:r>
      <w:r w:rsidRPr="00BD40B9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работа с синонимами, устойчивыми выражениями, словами-связками.</w:t>
      </w:r>
    </w:p>
    <w:p w:rsidR="00BD40B9" w:rsidRPr="00BD40B9" w:rsidRDefault="00BD40B9" w:rsidP="00BD40B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Практическое применение</w:t>
      </w:r>
      <w:r w:rsidRPr="00BD40B9">
        <w:rPr>
          <w:rFonts w:ascii="Times New Roman" w:eastAsia="Times New Roman" w:hAnsi="Times New Roman" w:cs="Times New Roman"/>
          <w:sz w:val="28"/>
          <w:szCs w:val="28"/>
          <w:lang w:eastAsia="ru-RU"/>
        </w:rPr>
        <w:t>: устные рассказы, диалоги, письменные тексты, творческие работы.</w:t>
      </w:r>
    </w:p>
    <w:p w:rsidR="00BD40B9" w:rsidRPr="00BD40B9" w:rsidRDefault="00BD40B9" w:rsidP="00BD40B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и рефлексия</w:t>
      </w:r>
      <w:r w:rsidRPr="00BD40B9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обсуждение ошибок, рекомендации по улучшению структуры текста, поощрение творчества.</w:t>
      </w:r>
    </w:p>
    <w:p w:rsidR="00BD40B9" w:rsidRPr="00BD40B9" w:rsidRDefault="00BD40B9" w:rsidP="00BD40B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Закрепление навыков</w:t>
      </w:r>
      <w:r w:rsidRPr="00BD40B9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регулярное повторение упражнений, использование игровой и проектной деятельности.</w:t>
      </w:r>
    </w:p>
    <w:p w:rsidR="00BD40B9" w:rsidRPr="00BD40B9" w:rsidRDefault="00BD40B9" w:rsidP="00BD40B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4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Примеры упражнений для начальной школы</w:t>
      </w:r>
    </w:p>
    <w:p w:rsidR="00BD40B9" w:rsidRPr="00BD40B9" w:rsidRDefault="00BD40B9" w:rsidP="00BD40B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класс</w:t>
      </w:r>
      <w:r w:rsidRPr="00BD40B9">
        <w:rPr>
          <w:rFonts w:ascii="Times New Roman" w:eastAsia="Times New Roman" w:hAnsi="Times New Roman" w:cs="Times New Roman"/>
          <w:sz w:val="28"/>
          <w:szCs w:val="28"/>
          <w:lang w:eastAsia="ru-RU"/>
        </w:rPr>
        <w:t>: пересказ коротких сказок, рассказы о себе, составление предложений по картинке.</w:t>
      </w:r>
    </w:p>
    <w:p w:rsidR="00BD40B9" w:rsidRPr="00BD40B9" w:rsidRDefault="00BD40B9" w:rsidP="00BD40B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класс</w:t>
      </w:r>
      <w:r w:rsidRPr="00BD40B9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составление мини-сочинений из 5–7 предложений, ролевые диалоги, пересказ текстов с добавлением деталей.</w:t>
      </w:r>
    </w:p>
    <w:p w:rsidR="00BD40B9" w:rsidRPr="00BD40B9" w:rsidRDefault="00BD40B9" w:rsidP="00BD40B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класс</w:t>
      </w:r>
      <w:r w:rsidRPr="00BD40B9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написание рассказов по плану, описание событий, обсуждение причинно-следственных связей.</w:t>
      </w:r>
    </w:p>
    <w:p w:rsidR="00BD40B9" w:rsidRPr="00BD40B9" w:rsidRDefault="00BD40B9" w:rsidP="00BD40B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класс</w:t>
      </w:r>
      <w:r w:rsidRPr="00BD40B9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сочинение с использованием слов-связок, пересказ художественных текстов, создание коллективного рассказа с учителем.</w:t>
      </w:r>
    </w:p>
    <w:p w:rsidR="00BD40B9" w:rsidRPr="00BD40B9" w:rsidRDefault="00BD40B9" w:rsidP="00BD40B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4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Рекомендации для учителей</w:t>
      </w:r>
    </w:p>
    <w:p w:rsidR="00BD40B9" w:rsidRPr="00BD40B9" w:rsidRDefault="00BD40B9" w:rsidP="00BD40B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0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доверительную атмосферу, где каждый ученик может выразить свои мысли без страха ошибок.</w:t>
      </w:r>
    </w:p>
    <w:p w:rsidR="00BD40B9" w:rsidRPr="00BD40B9" w:rsidRDefault="00BD40B9" w:rsidP="00BD40B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0B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индивидуальные, парные и групповые формы работы.</w:t>
      </w:r>
    </w:p>
    <w:p w:rsidR="00BD40B9" w:rsidRPr="00BD40B9" w:rsidRDefault="00BD40B9" w:rsidP="00BD40B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0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Постепенно увеличивать сложность заданий: от пересказа к развернутому сочинению с абзацами.</w:t>
      </w:r>
    </w:p>
    <w:p w:rsidR="00BD40B9" w:rsidRPr="00BD40B9" w:rsidRDefault="00BD40B9" w:rsidP="00BD40B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0B9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Включать творческие элементы: сказки, рассказы, описания картинок, диалоги.</w:t>
      </w:r>
    </w:p>
    <w:p w:rsidR="00BD40B9" w:rsidRPr="00BD40B9" w:rsidRDefault="00BD40B9" w:rsidP="00BD40B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0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Комбинировать устные и письменные задания с играми и наглядными материалами.</w:t>
      </w:r>
    </w:p>
    <w:p w:rsidR="00BD40B9" w:rsidRPr="00BD40B9" w:rsidRDefault="00BD40B9" w:rsidP="00BD40B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современные технологии для повышения мотивации и </w:t>
      </w:r>
      <w:proofErr w:type="spellStart"/>
      <w:r w:rsidRPr="00BD40B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вовлечённости</w:t>
      </w:r>
      <w:proofErr w:type="spellEnd"/>
      <w:r w:rsidRPr="00BD4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учеников.</w:t>
      </w:r>
    </w:p>
    <w:p w:rsidR="00BD40B9" w:rsidRPr="00BD40B9" w:rsidRDefault="00BD40B9" w:rsidP="00BD40B9">
      <w:pPr>
        <w:spacing w:after="0" w:line="240" w:lineRule="auto"/>
        <w:ind w:firstLine="36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4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BD40B9" w:rsidRPr="00BD40B9" w:rsidRDefault="00BD40B9" w:rsidP="00BD40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0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связной речи в начальной школе — сложный и многогранный процесс, требующий системного подхода. Устные и письменные упражнения, игровые технологии, наглядные материалы и творческие задания помогают детям формировать умение выражать мысли логично, грамотно и последовательно. Развитие связной речи способствует улучшению языковой грамотности, критического мышления, творческих способностей и коммуникативных навыков, создавая основу для успешного обучения в дальнейшем.</w:t>
      </w:r>
    </w:p>
    <w:p w:rsidR="00BD40B9" w:rsidRDefault="00BD40B9" w:rsidP="00BD40B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40B9" w:rsidRDefault="00BD40B9" w:rsidP="00BD40B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40B9" w:rsidRDefault="00BD40B9" w:rsidP="00BD40B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40B9" w:rsidRDefault="00BD40B9" w:rsidP="00BD40B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40B9" w:rsidRDefault="00BD40B9" w:rsidP="00BD40B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40B9" w:rsidRPr="00BD40B9" w:rsidRDefault="00BD40B9" w:rsidP="00BD40B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BD4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Литература</w:t>
      </w:r>
    </w:p>
    <w:p w:rsidR="00BD40B9" w:rsidRPr="00BD40B9" w:rsidRDefault="00BD40B9" w:rsidP="00BD40B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Андреева, Л. В. </w:t>
      </w:r>
      <w:r w:rsidRPr="00BD40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Развитие речи школьников: теория и практика.</w:t>
      </w:r>
      <w:r w:rsidRPr="00BD4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Москва: Просвещение, 2018.</w:t>
      </w:r>
    </w:p>
    <w:p w:rsidR="00BD40B9" w:rsidRPr="00BD40B9" w:rsidRDefault="00BD40B9" w:rsidP="00BD40B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Виноградова, Н. Д. </w:t>
      </w:r>
      <w:r w:rsidRPr="00BD40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Русский язык в школе: методика преподавания.</w:t>
      </w:r>
      <w:r w:rsidRPr="00BD4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Санкт-Петербург: Питер, 2019.</w:t>
      </w:r>
    </w:p>
    <w:p w:rsidR="00BD40B9" w:rsidRPr="00BD40B9" w:rsidRDefault="00BD40B9" w:rsidP="00BD40B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Зализняк, А. А. </w:t>
      </w:r>
      <w:r w:rsidRPr="00BD40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Грамматика и речевое развитие.</w:t>
      </w:r>
      <w:r w:rsidRPr="00BD4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Москва: Наука, 2017.</w:t>
      </w:r>
    </w:p>
    <w:p w:rsidR="00BD40B9" w:rsidRPr="00BD40B9" w:rsidRDefault="00BD40B9" w:rsidP="00BD40B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D40B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Ладос</w:t>
      </w:r>
      <w:proofErr w:type="spellEnd"/>
      <w:r w:rsidRPr="00BD4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 А. </w:t>
      </w:r>
      <w:r w:rsidRPr="00BD40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Современные технологии обучения русскому языку.</w:t>
      </w:r>
      <w:r w:rsidRPr="00BD4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Екатеринбург: </w:t>
      </w:r>
      <w:proofErr w:type="spellStart"/>
      <w:r w:rsidRPr="00BD40B9">
        <w:rPr>
          <w:rFonts w:ascii="Times New Roman" w:eastAsia="Times New Roman" w:hAnsi="Times New Roman" w:cs="Times New Roman"/>
          <w:sz w:val="28"/>
          <w:szCs w:val="28"/>
          <w:lang w:eastAsia="ru-RU"/>
        </w:rPr>
        <w:t>УрФУ</w:t>
      </w:r>
      <w:proofErr w:type="spellEnd"/>
      <w:r w:rsidRPr="00BD40B9">
        <w:rPr>
          <w:rFonts w:ascii="Times New Roman" w:eastAsia="Times New Roman" w:hAnsi="Times New Roman" w:cs="Times New Roman"/>
          <w:sz w:val="28"/>
          <w:szCs w:val="28"/>
          <w:lang w:eastAsia="ru-RU"/>
        </w:rPr>
        <w:t>, 2020.</w:t>
      </w:r>
    </w:p>
    <w:p w:rsidR="00BD40B9" w:rsidRPr="00BD40B9" w:rsidRDefault="00BD40B9" w:rsidP="00BD40B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Розенталь, Д. Э. </w:t>
      </w:r>
      <w:r w:rsidRPr="00BD40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Сочинения и развитие речи учащихся.</w:t>
      </w:r>
      <w:r w:rsidRPr="00BD4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Москва: Русский язык, 2016.</w:t>
      </w:r>
    </w:p>
    <w:p w:rsidR="00B65FFC" w:rsidRPr="00BD40B9" w:rsidRDefault="00B65FFC" w:rsidP="00BD4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65FFC" w:rsidRPr="00BD40B9" w:rsidSect="00BD40B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6EC4"/>
      </v:shape>
    </w:pict>
  </w:numPicBullet>
  <w:abstractNum w:abstractNumId="0" w15:restartNumberingAfterBreak="0">
    <w:nsid w:val="00737CF3"/>
    <w:multiLevelType w:val="multilevel"/>
    <w:tmpl w:val="581EE58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038F3"/>
    <w:multiLevelType w:val="multilevel"/>
    <w:tmpl w:val="F4CCEAD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001973"/>
    <w:multiLevelType w:val="multilevel"/>
    <w:tmpl w:val="11C8773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6B3AF0"/>
    <w:multiLevelType w:val="multilevel"/>
    <w:tmpl w:val="E21E4FA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B96788"/>
    <w:multiLevelType w:val="multilevel"/>
    <w:tmpl w:val="2748559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4B1BFE"/>
    <w:multiLevelType w:val="multilevel"/>
    <w:tmpl w:val="9700644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14552D"/>
    <w:multiLevelType w:val="multilevel"/>
    <w:tmpl w:val="ECA05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A6358F"/>
    <w:multiLevelType w:val="multilevel"/>
    <w:tmpl w:val="D72EB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8B77FF"/>
    <w:multiLevelType w:val="multilevel"/>
    <w:tmpl w:val="042C644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4B7E6E"/>
    <w:multiLevelType w:val="multilevel"/>
    <w:tmpl w:val="F858DFD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0B9"/>
    <w:rsid w:val="00B65FFC"/>
    <w:rsid w:val="00BD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E00A9"/>
  <w15:chartTrackingRefBased/>
  <w15:docId w15:val="{2FDA25D7-228A-4B32-9965-2C517E7E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D40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D40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D40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D40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D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40B9"/>
    <w:rPr>
      <w:b/>
      <w:bCs/>
    </w:rPr>
  </w:style>
  <w:style w:type="character" w:styleId="a5">
    <w:name w:val="Emphasis"/>
    <w:basedOn w:val="a0"/>
    <w:uiPriority w:val="20"/>
    <w:qFormat/>
    <w:rsid w:val="00BD40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0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milya</dc:creator>
  <cp:keywords/>
  <dc:description/>
  <cp:lastModifiedBy>milya</cp:lastModifiedBy>
  <cp:revision>1</cp:revision>
  <dcterms:created xsi:type="dcterms:W3CDTF">2026-02-03T13:09:00Z</dcterms:created>
  <dcterms:modified xsi:type="dcterms:W3CDTF">2026-02-03T13:14:00Z</dcterms:modified>
</cp:coreProperties>
</file>